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5676" w14:textId="62031787" w:rsidR="00B7559C" w:rsidRDefault="00B7559C" w:rsidP="00B7559C">
      <w:pPr>
        <w:spacing w:before="100" w:beforeAutospacing="1" w:after="100" w:afterAutospacing="1" w:line="240" w:lineRule="auto"/>
        <w:jc w:val="center"/>
        <w:rPr>
          <w:rFonts w:ascii="Times New Roman" w:eastAsia="Times New Roman" w:hAnsi="Times New Roman" w:cs="Times New Roman"/>
          <w:i/>
          <w:iCs/>
          <w:kern w:val="0"/>
          <w14:ligatures w14:val="none"/>
        </w:rPr>
      </w:pPr>
      <w:r>
        <w:rPr>
          <w:rFonts w:ascii="Times New Roman" w:eastAsia="Times New Roman" w:hAnsi="Times New Roman" w:cs="Times New Roman"/>
          <w:b/>
          <w:bCs/>
          <w:kern w:val="0"/>
          <w14:ligatures w14:val="none"/>
        </w:rPr>
        <w:t xml:space="preserve">Belair Middle School </w:t>
      </w:r>
      <w:r w:rsidRPr="00B7559C">
        <w:rPr>
          <w:rFonts w:ascii="Times New Roman" w:eastAsia="Times New Roman" w:hAnsi="Times New Roman" w:cs="Times New Roman"/>
          <w:b/>
          <w:bCs/>
          <w:kern w:val="0"/>
          <w14:ligatures w14:val="none"/>
        </w:rPr>
        <w:t>Physical Education Contract</w:t>
      </w:r>
      <w:r w:rsidRPr="00B7559C">
        <w:rPr>
          <w:rFonts w:ascii="Times New Roman" w:eastAsia="Times New Roman" w:hAnsi="Times New Roman" w:cs="Times New Roman"/>
          <w:kern w:val="0"/>
          <w14:ligatures w14:val="none"/>
        </w:rPr>
        <w:br/>
      </w:r>
      <w:r w:rsidRPr="00B7559C">
        <w:rPr>
          <w:rFonts w:ascii="Times New Roman" w:eastAsia="Times New Roman" w:hAnsi="Times New Roman" w:cs="Times New Roman"/>
          <w:i/>
          <w:iCs/>
          <w:kern w:val="0"/>
          <w14:ligatures w14:val="none"/>
        </w:rPr>
        <w:t xml:space="preserve">School Year: </w:t>
      </w:r>
      <w:r>
        <w:rPr>
          <w:rFonts w:ascii="Times New Roman" w:eastAsia="Times New Roman" w:hAnsi="Times New Roman" w:cs="Times New Roman"/>
          <w:i/>
          <w:iCs/>
          <w:kern w:val="0"/>
          <w14:ligatures w14:val="none"/>
        </w:rPr>
        <w:t>2025 – 2026</w:t>
      </w:r>
    </w:p>
    <w:p w14:paraId="19154F7A" w14:textId="4DAECC15" w:rsidR="00B7559C" w:rsidRPr="00B7559C" w:rsidRDefault="00B7559C" w:rsidP="00B7559C">
      <w:pPr>
        <w:spacing w:before="100" w:beforeAutospacing="1" w:after="100" w:afterAutospacing="1" w:line="240" w:lineRule="auto"/>
        <w:jc w:val="center"/>
        <w:rPr>
          <w:rFonts w:ascii="Times New Roman" w:eastAsia="Times New Roman" w:hAnsi="Times New Roman" w:cs="Times New Roman"/>
          <w:kern w:val="0"/>
          <w14:ligatures w14:val="none"/>
        </w:rPr>
      </w:pPr>
      <w:r>
        <w:rPr>
          <w:noProof/>
        </w:rPr>
        <w:drawing>
          <wp:inline distT="0" distB="0" distL="0" distR="0" wp14:anchorId="45D822D0" wp14:editId="0FC15DC6">
            <wp:extent cx="922020" cy="1192267"/>
            <wp:effectExtent l="0" t="0" r="0" b="8255"/>
            <wp:docPr id="7" name="Picture 1" descr="A blue and red eag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blue and red eagl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2" cy="1196368"/>
                    </a:xfrm>
                    <a:prstGeom prst="rect">
                      <a:avLst/>
                    </a:prstGeom>
                    <a:noFill/>
                    <a:ln>
                      <a:noFill/>
                    </a:ln>
                  </pic:spPr>
                </pic:pic>
              </a:graphicData>
            </a:graphic>
          </wp:inline>
        </w:drawing>
      </w:r>
    </w:p>
    <w:p w14:paraId="64BBB565" w14:textId="2C26D6FA"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b/>
          <w:bCs/>
          <w:kern w:val="0"/>
          <w14:ligatures w14:val="none"/>
        </w:rPr>
        <w:t>Student Name:</w:t>
      </w:r>
      <w:r w:rsidRPr="00B7559C">
        <w:rPr>
          <w:rFonts w:ascii="Times New Roman" w:eastAsia="Times New Roman" w:hAnsi="Times New Roman" w:cs="Times New Roman"/>
          <w:kern w:val="0"/>
          <w14:ligatures w14:val="none"/>
        </w:rPr>
        <w:t xml:space="preserve"> _____________________________________</w:t>
      </w:r>
      <w:r w:rsidRPr="00B7559C">
        <w:rPr>
          <w:rFonts w:ascii="Times New Roman" w:eastAsia="Times New Roman" w:hAnsi="Times New Roman" w:cs="Times New Roman"/>
          <w:kern w:val="0"/>
          <w14:ligatures w14:val="none"/>
        </w:rPr>
        <w:br/>
      </w:r>
      <w:r w:rsidRPr="00B7559C">
        <w:rPr>
          <w:rFonts w:ascii="Times New Roman" w:eastAsia="Times New Roman" w:hAnsi="Times New Roman" w:cs="Times New Roman"/>
          <w:b/>
          <w:bCs/>
          <w:kern w:val="0"/>
          <w14:ligatures w14:val="none"/>
        </w:rPr>
        <w:t>Grade:</w:t>
      </w:r>
      <w:r w:rsidRPr="00B7559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6 - 8</w:t>
      </w:r>
      <w:r w:rsidRPr="00B7559C">
        <w:rPr>
          <w:rFonts w:ascii="Times New Roman" w:eastAsia="Times New Roman" w:hAnsi="Times New Roman" w:cs="Times New Roman"/>
          <w:kern w:val="0"/>
          <w14:ligatures w14:val="none"/>
        </w:rPr>
        <w:br/>
      </w:r>
      <w:r w:rsidRPr="00B7559C">
        <w:rPr>
          <w:rFonts w:ascii="Times New Roman" w:eastAsia="Times New Roman" w:hAnsi="Times New Roman" w:cs="Times New Roman"/>
          <w:b/>
          <w:bCs/>
          <w:kern w:val="0"/>
          <w14:ligatures w14:val="none"/>
        </w:rPr>
        <w:t>PE Teacher:</w:t>
      </w:r>
      <w:r w:rsidRPr="00B7559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Williams and Lord</w:t>
      </w:r>
    </w:p>
    <w:p w14:paraId="102ADD4E" w14:textId="77777777" w:rsidR="00B7559C" w:rsidRPr="00B7559C" w:rsidRDefault="00B7559C" w:rsidP="00B7559C">
      <w:pPr>
        <w:spacing w:after="0"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pict w14:anchorId="005C1656">
          <v:rect id="_x0000_i1025" style="width:0;height:1.5pt" o:hralign="center" o:hrstd="t" o:hr="t" fillcolor="#a0a0a0" stroked="f"/>
        </w:pict>
      </w:r>
    </w:p>
    <w:p w14:paraId="5778A53E" w14:textId="77777777" w:rsidR="00B7559C" w:rsidRPr="00B7559C" w:rsidRDefault="00B7559C" w:rsidP="00B755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559C">
        <w:rPr>
          <w:rFonts w:ascii="Times New Roman" w:eastAsia="Times New Roman" w:hAnsi="Times New Roman" w:cs="Times New Roman"/>
          <w:b/>
          <w:bCs/>
          <w:kern w:val="0"/>
          <w:sz w:val="27"/>
          <w:szCs w:val="27"/>
          <w14:ligatures w14:val="none"/>
        </w:rPr>
        <w:t>Purpose of this Contract</w:t>
      </w:r>
    </w:p>
    <w:p w14:paraId="4A68264C" w14:textId="77777777"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Physical Education (PE) is an essential part of the middle school curriculum. It promotes physical fitness, teamwork, sportsmanship, and the development of lifelong healthy habits. This contract outlines the expectations and responsibilities regarding participation, medical exemptions, and curriculum content.</w:t>
      </w:r>
    </w:p>
    <w:p w14:paraId="1892053B" w14:textId="77777777" w:rsidR="00B7559C" w:rsidRPr="00B7559C" w:rsidRDefault="00B7559C" w:rsidP="00B7559C">
      <w:pPr>
        <w:spacing w:after="0"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pict w14:anchorId="67D1855B">
          <v:rect id="_x0000_i1026" style="width:0;height:1.5pt" o:hralign="center" o:hrstd="t" o:hr="t" fillcolor="#a0a0a0" stroked="f"/>
        </w:pict>
      </w:r>
    </w:p>
    <w:p w14:paraId="34DF772F" w14:textId="77777777" w:rsidR="00B7559C" w:rsidRPr="00B7559C" w:rsidRDefault="00B7559C" w:rsidP="00B755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559C">
        <w:rPr>
          <w:rFonts w:ascii="Times New Roman" w:eastAsia="Times New Roman" w:hAnsi="Times New Roman" w:cs="Times New Roman"/>
          <w:b/>
          <w:bCs/>
          <w:kern w:val="0"/>
          <w:sz w:val="27"/>
          <w:szCs w:val="27"/>
          <w14:ligatures w14:val="none"/>
        </w:rPr>
        <w:t>1. Mandatory Participation</w:t>
      </w:r>
    </w:p>
    <w:p w14:paraId="7BEC1C3D" w14:textId="77777777" w:rsidR="00B7559C" w:rsidRPr="00B7559C" w:rsidRDefault="00B7559C" w:rsidP="00B7559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 xml:space="preserve">All students are </w:t>
      </w:r>
      <w:r w:rsidRPr="00B7559C">
        <w:rPr>
          <w:rFonts w:ascii="Times New Roman" w:eastAsia="Times New Roman" w:hAnsi="Times New Roman" w:cs="Times New Roman"/>
          <w:b/>
          <w:bCs/>
          <w:kern w:val="0"/>
          <w14:ligatures w14:val="none"/>
        </w:rPr>
        <w:t>required to participate</w:t>
      </w:r>
      <w:r w:rsidRPr="00B7559C">
        <w:rPr>
          <w:rFonts w:ascii="Times New Roman" w:eastAsia="Times New Roman" w:hAnsi="Times New Roman" w:cs="Times New Roman"/>
          <w:kern w:val="0"/>
          <w14:ligatures w14:val="none"/>
        </w:rPr>
        <w:t xml:space="preserve"> in PE classes, unless a valid medical excuse is provided.</w:t>
      </w:r>
    </w:p>
    <w:p w14:paraId="2C044C05" w14:textId="77777777" w:rsidR="00B7559C" w:rsidRPr="00B7559C" w:rsidRDefault="00B7559C" w:rsidP="00B7559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Full participation includes dressing out (if applicable), engaging in activities, following instructions, and showing respectful behavior.</w:t>
      </w:r>
    </w:p>
    <w:p w14:paraId="3BE51909" w14:textId="77777777" w:rsidR="00B7559C" w:rsidRPr="00B7559C" w:rsidRDefault="00B7559C" w:rsidP="00B7559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Participation is a key component of the PE grade.</w:t>
      </w:r>
    </w:p>
    <w:p w14:paraId="5EFE311B" w14:textId="77777777" w:rsidR="00B7559C" w:rsidRPr="00B7559C" w:rsidRDefault="00B7559C" w:rsidP="00B7559C">
      <w:pPr>
        <w:spacing w:after="0"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pict w14:anchorId="6BF5E307">
          <v:rect id="_x0000_i1027" style="width:0;height:1.5pt" o:hralign="center" o:hrstd="t" o:hr="t" fillcolor="#a0a0a0" stroked="f"/>
        </w:pict>
      </w:r>
    </w:p>
    <w:p w14:paraId="58AEB38C" w14:textId="77777777" w:rsidR="00B7559C" w:rsidRPr="00B7559C" w:rsidRDefault="00B7559C" w:rsidP="00B755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559C">
        <w:rPr>
          <w:rFonts w:ascii="Times New Roman" w:eastAsia="Times New Roman" w:hAnsi="Times New Roman" w:cs="Times New Roman"/>
          <w:b/>
          <w:bCs/>
          <w:kern w:val="0"/>
          <w:sz w:val="27"/>
          <w:szCs w:val="27"/>
          <w14:ligatures w14:val="none"/>
        </w:rPr>
        <w:t>2. Medical Notes / Non-Participation Policy</w:t>
      </w:r>
    </w:p>
    <w:p w14:paraId="412ADA6D" w14:textId="77777777" w:rsidR="00B7559C" w:rsidRPr="00B7559C" w:rsidRDefault="00B7559C" w:rsidP="00B7559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If a student cannot participate due to illness or injury:</w:t>
      </w:r>
    </w:p>
    <w:p w14:paraId="240A55E6" w14:textId="77777777" w:rsidR="00B7559C" w:rsidRPr="00B7559C" w:rsidRDefault="00B7559C" w:rsidP="00B7559C">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 xml:space="preserve">A </w:t>
      </w:r>
      <w:r w:rsidRPr="00B7559C">
        <w:rPr>
          <w:rFonts w:ascii="Times New Roman" w:eastAsia="Times New Roman" w:hAnsi="Times New Roman" w:cs="Times New Roman"/>
          <w:b/>
          <w:bCs/>
          <w:kern w:val="0"/>
          <w14:ligatures w14:val="none"/>
        </w:rPr>
        <w:t>parent/guardian note</w:t>
      </w:r>
      <w:r w:rsidRPr="00B7559C">
        <w:rPr>
          <w:rFonts w:ascii="Times New Roman" w:eastAsia="Times New Roman" w:hAnsi="Times New Roman" w:cs="Times New Roman"/>
          <w:kern w:val="0"/>
          <w14:ligatures w14:val="none"/>
        </w:rPr>
        <w:t xml:space="preserve"> may excuse participation </w:t>
      </w:r>
      <w:r w:rsidRPr="00B7559C">
        <w:rPr>
          <w:rFonts w:ascii="Times New Roman" w:eastAsia="Times New Roman" w:hAnsi="Times New Roman" w:cs="Times New Roman"/>
          <w:b/>
          <w:bCs/>
          <w:kern w:val="0"/>
          <w14:ligatures w14:val="none"/>
        </w:rPr>
        <w:t>for up to 2 consecutive days.</w:t>
      </w:r>
    </w:p>
    <w:p w14:paraId="3B8E2B47" w14:textId="77777777" w:rsidR="00B7559C" w:rsidRPr="00B7559C" w:rsidRDefault="00B7559C" w:rsidP="00B7559C">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 xml:space="preserve">A </w:t>
      </w:r>
      <w:r w:rsidRPr="00B7559C">
        <w:rPr>
          <w:rFonts w:ascii="Times New Roman" w:eastAsia="Times New Roman" w:hAnsi="Times New Roman" w:cs="Times New Roman"/>
          <w:b/>
          <w:bCs/>
          <w:kern w:val="0"/>
          <w14:ligatures w14:val="none"/>
        </w:rPr>
        <w:t>doctor's note</w:t>
      </w:r>
      <w:r w:rsidRPr="00B7559C">
        <w:rPr>
          <w:rFonts w:ascii="Times New Roman" w:eastAsia="Times New Roman" w:hAnsi="Times New Roman" w:cs="Times New Roman"/>
          <w:kern w:val="0"/>
          <w14:ligatures w14:val="none"/>
        </w:rPr>
        <w:t xml:space="preserve"> is required for </w:t>
      </w:r>
      <w:r w:rsidRPr="00B7559C">
        <w:rPr>
          <w:rFonts w:ascii="Times New Roman" w:eastAsia="Times New Roman" w:hAnsi="Times New Roman" w:cs="Times New Roman"/>
          <w:b/>
          <w:bCs/>
          <w:kern w:val="0"/>
          <w14:ligatures w14:val="none"/>
        </w:rPr>
        <w:t>3 or more consecutive days</w:t>
      </w:r>
      <w:r w:rsidRPr="00B7559C">
        <w:rPr>
          <w:rFonts w:ascii="Times New Roman" w:eastAsia="Times New Roman" w:hAnsi="Times New Roman" w:cs="Times New Roman"/>
          <w:kern w:val="0"/>
          <w14:ligatures w14:val="none"/>
        </w:rPr>
        <w:t xml:space="preserve"> of non-participation.</w:t>
      </w:r>
    </w:p>
    <w:p w14:paraId="581F0AA6" w14:textId="77777777" w:rsidR="00B7559C" w:rsidRPr="00B7559C" w:rsidRDefault="00B7559C" w:rsidP="00B7559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The note must clearly state the limitation and expected duration of non-participation.</w:t>
      </w:r>
    </w:p>
    <w:p w14:paraId="39E86390" w14:textId="13AADFF0" w:rsidR="00B7559C" w:rsidRPr="00B7559C" w:rsidRDefault="00B7559C" w:rsidP="00B7559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 xml:space="preserve">Students with excused non-participation </w:t>
      </w:r>
      <w:r>
        <w:rPr>
          <w:rFonts w:ascii="Times New Roman" w:eastAsia="Times New Roman" w:hAnsi="Times New Roman" w:cs="Times New Roman"/>
          <w:kern w:val="0"/>
          <w14:ligatures w14:val="none"/>
        </w:rPr>
        <w:t>will</w:t>
      </w:r>
      <w:r w:rsidRPr="00B7559C">
        <w:rPr>
          <w:rFonts w:ascii="Times New Roman" w:eastAsia="Times New Roman" w:hAnsi="Times New Roman" w:cs="Times New Roman"/>
          <w:kern w:val="0"/>
          <w14:ligatures w14:val="none"/>
        </w:rPr>
        <w:t xml:space="preserve"> be given </w:t>
      </w:r>
      <w:r w:rsidRPr="00B7559C">
        <w:rPr>
          <w:rFonts w:ascii="Times New Roman" w:eastAsia="Times New Roman" w:hAnsi="Times New Roman" w:cs="Times New Roman"/>
          <w:b/>
          <w:bCs/>
          <w:kern w:val="0"/>
          <w14:ligatures w14:val="none"/>
        </w:rPr>
        <w:t>alternate assignments</w:t>
      </w:r>
      <w:r w:rsidRPr="00B7559C">
        <w:rPr>
          <w:rFonts w:ascii="Times New Roman" w:eastAsia="Times New Roman" w:hAnsi="Times New Roman" w:cs="Times New Roman"/>
          <w:kern w:val="0"/>
          <w14:ligatures w14:val="none"/>
        </w:rPr>
        <w:t xml:space="preserve"> to maintain their grade</w:t>
      </w:r>
      <w:r>
        <w:rPr>
          <w:rFonts w:ascii="Times New Roman" w:eastAsia="Times New Roman" w:hAnsi="Times New Roman" w:cs="Times New Roman"/>
          <w:kern w:val="0"/>
          <w14:ligatures w14:val="none"/>
        </w:rPr>
        <w:t xml:space="preserve"> </w:t>
      </w:r>
      <w:r w:rsidRPr="00B7559C">
        <w:rPr>
          <w:rFonts w:ascii="Times New Roman" w:eastAsia="Times New Roman" w:hAnsi="Times New Roman" w:cs="Times New Roman"/>
          <w:b/>
          <w:bCs/>
          <w:kern w:val="0"/>
          <w14:ligatures w14:val="none"/>
        </w:rPr>
        <w:t>that will be turned in at the end of the period for that day.</w:t>
      </w:r>
    </w:p>
    <w:p w14:paraId="23405C50" w14:textId="77777777" w:rsidR="00B7559C" w:rsidRPr="00B7559C" w:rsidRDefault="00B7559C" w:rsidP="00B7559C">
      <w:pPr>
        <w:spacing w:after="0"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pict w14:anchorId="53136C24">
          <v:rect id="_x0000_i1028" style="width:0;height:1.5pt" o:hralign="center" o:hrstd="t" o:hr="t" fillcolor="#a0a0a0" stroked="f"/>
        </w:pict>
      </w:r>
    </w:p>
    <w:p w14:paraId="77222A19" w14:textId="77777777" w:rsidR="00B7559C" w:rsidRPr="00B7559C" w:rsidRDefault="00B7559C" w:rsidP="00B755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559C">
        <w:rPr>
          <w:rFonts w:ascii="Times New Roman" w:eastAsia="Times New Roman" w:hAnsi="Times New Roman" w:cs="Times New Roman"/>
          <w:b/>
          <w:bCs/>
          <w:kern w:val="0"/>
          <w:sz w:val="27"/>
          <w:szCs w:val="27"/>
          <w14:ligatures w14:val="none"/>
        </w:rPr>
        <w:lastRenderedPageBreak/>
        <w:t>3. PE Curriculum Overview</w:t>
      </w:r>
    </w:p>
    <w:p w14:paraId="729E7406" w14:textId="2BAA7009"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Students will participate in a variety of activities designed to improve fitness, coordination, and knowledge of health and wellness. These may include:</w:t>
      </w:r>
    </w:p>
    <w:p w14:paraId="036DB584" w14:textId="69120032"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b/>
          <w:bCs/>
          <w:kern w:val="0"/>
          <w14:ligatures w14:val="none"/>
        </w:rPr>
        <w:t>Fitness &amp; Wellness:</w:t>
      </w:r>
    </w:p>
    <w:p w14:paraId="22D92EF2" w14:textId="77777777" w:rsidR="00B7559C" w:rsidRPr="00B7559C" w:rsidRDefault="00B7559C" w:rsidP="00B7559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Cardiovascular endurance exercises (running, circuit training)</w:t>
      </w:r>
    </w:p>
    <w:p w14:paraId="00EAB0EA" w14:textId="77777777" w:rsidR="00B7559C" w:rsidRPr="00B7559C" w:rsidRDefault="00B7559C" w:rsidP="00B7559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Strength and flexibility activities</w:t>
      </w:r>
    </w:p>
    <w:p w14:paraId="4691C0EC" w14:textId="77777777" w:rsidR="00B7559C" w:rsidRPr="00B7559C" w:rsidRDefault="00B7559C" w:rsidP="00B7559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Personal fitness assessments</w:t>
      </w:r>
    </w:p>
    <w:p w14:paraId="60A2F540" w14:textId="77777777"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b/>
          <w:bCs/>
          <w:kern w:val="0"/>
          <w14:ligatures w14:val="none"/>
        </w:rPr>
        <w:t>Sports &amp; Games:</w:t>
      </w:r>
    </w:p>
    <w:p w14:paraId="66A7838C" w14:textId="77777777" w:rsidR="00B7559C" w:rsidRPr="00B7559C" w:rsidRDefault="00B7559C" w:rsidP="00B7559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Soccer, basketball, volleyball, flag football</w:t>
      </w:r>
    </w:p>
    <w:p w14:paraId="436E6FE5" w14:textId="77777777" w:rsidR="00B7559C" w:rsidRPr="00B7559C" w:rsidRDefault="00B7559C" w:rsidP="00B7559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Track and field events</w:t>
      </w:r>
    </w:p>
    <w:p w14:paraId="7EC77C74" w14:textId="77777777" w:rsidR="00B7559C" w:rsidRPr="00B7559C" w:rsidRDefault="00B7559C" w:rsidP="00B7559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Cooperative games and team-building exercises</w:t>
      </w:r>
    </w:p>
    <w:p w14:paraId="45FE6D4B" w14:textId="77777777"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b/>
          <w:bCs/>
          <w:kern w:val="0"/>
          <w14:ligatures w14:val="none"/>
        </w:rPr>
        <w:t>Health Concepts:</w:t>
      </w:r>
    </w:p>
    <w:p w14:paraId="4CB3B987" w14:textId="77777777" w:rsidR="00B7559C" w:rsidRPr="00B7559C" w:rsidRDefault="00B7559C" w:rsidP="00B7559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Basic anatomy and muscle groups</w:t>
      </w:r>
    </w:p>
    <w:p w14:paraId="25E13D5F" w14:textId="77777777" w:rsidR="00B7559C" w:rsidRPr="00B7559C" w:rsidRDefault="00B7559C" w:rsidP="00B7559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Principles of fitness (FITT: Frequency, Intensity, Time, Type)</w:t>
      </w:r>
    </w:p>
    <w:p w14:paraId="4CFC2A5F" w14:textId="77777777" w:rsidR="00B7559C" w:rsidRPr="00B7559C" w:rsidRDefault="00B7559C" w:rsidP="00B7559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Nutrition and lifelong health habits</w:t>
      </w:r>
    </w:p>
    <w:p w14:paraId="00F25595" w14:textId="77777777" w:rsidR="00B7559C" w:rsidRPr="00B7559C" w:rsidRDefault="00B7559C" w:rsidP="00B7559C">
      <w:pPr>
        <w:spacing w:after="0"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pict w14:anchorId="2B2890CC">
          <v:rect id="_x0000_i1029" style="width:0;height:1.5pt" o:hralign="center" o:hrstd="t" o:hr="t" fillcolor="#a0a0a0" stroked="f"/>
        </w:pict>
      </w:r>
    </w:p>
    <w:p w14:paraId="6BC9EB26" w14:textId="77777777" w:rsidR="00B7559C" w:rsidRPr="00B7559C" w:rsidRDefault="00B7559C" w:rsidP="00B755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559C">
        <w:rPr>
          <w:rFonts w:ascii="Times New Roman" w:eastAsia="Times New Roman" w:hAnsi="Times New Roman" w:cs="Times New Roman"/>
          <w:b/>
          <w:bCs/>
          <w:kern w:val="0"/>
          <w:sz w:val="27"/>
          <w:szCs w:val="27"/>
          <w14:ligatures w14:val="none"/>
        </w:rPr>
        <w:t>4. Student Expectations</w:t>
      </w:r>
    </w:p>
    <w:p w14:paraId="3C4F0F96" w14:textId="77777777" w:rsidR="00B7559C" w:rsidRPr="00B7559C" w:rsidRDefault="00B7559C" w:rsidP="00B7559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Come prepared with appropriate PE attire (if required).</w:t>
      </w:r>
    </w:p>
    <w:p w14:paraId="4015B965" w14:textId="77777777" w:rsidR="00B7559C" w:rsidRPr="00B7559C" w:rsidRDefault="00B7559C" w:rsidP="00B7559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Demonstrate effort, cooperation, and a positive attitude.</w:t>
      </w:r>
    </w:p>
    <w:p w14:paraId="1C76319C" w14:textId="77777777" w:rsidR="00B7559C" w:rsidRDefault="00B7559C" w:rsidP="00B7559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Follow all safety guidelines and instructions.</w:t>
      </w:r>
    </w:p>
    <w:p w14:paraId="7E5B1448" w14:textId="2B7C0A04" w:rsidR="00B7559C" w:rsidRPr="00B7559C" w:rsidRDefault="00B7559C" w:rsidP="00B7559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Participate everyday unless</w:t>
      </w:r>
    </w:p>
    <w:p w14:paraId="7D59DFF2" w14:textId="77777777" w:rsidR="00B7559C" w:rsidRPr="00B7559C" w:rsidRDefault="00B7559C" w:rsidP="00B7559C">
      <w:pPr>
        <w:spacing w:after="0"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pict w14:anchorId="4E47B547">
          <v:rect id="_x0000_i1030" style="width:0;height:1.5pt" o:hralign="center" o:hrstd="t" o:hr="t" fillcolor="#a0a0a0" stroked="f"/>
        </w:pict>
      </w:r>
    </w:p>
    <w:p w14:paraId="7BF1428B" w14:textId="77777777" w:rsidR="00B7559C" w:rsidRPr="00B7559C" w:rsidRDefault="00B7559C" w:rsidP="00B7559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7559C">
        <w:rPr>
          <w:rFonts w:ascii="Times New Roman" w:eastAsia="Times New Roman" w:hAnsi="Times New Roman" w:cs="Times New Roman"/>
          <w:b/>
          <w:bCs/>
          <w:kern w:val="0"/>
          <w:sz w:val="27"/>
          <w:szCs w:val="27"/>
          <w14:ligatures w14:val="none"/>
        </w:rPr>
        <w:t>Acknowledgment</w:t>
      </w:r>
    </w:p>
    <w:p w14:paraId="7192C39B" w14:textId="77777777"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kern w:val="0"/>
          <w14:ligatures w14:val="none"/>
        </w:rPr>
        <w:t>By signing below, I acknowledge that I have read and understand the expectations for the Physical Education program. I agree to participate to the best of my ability and follow the rules outlined above.</w:t>
      </w:r>
    </w:p>
    <w:p w14:paraId="26670DEB" w14:textId="351CB398"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b/>
          <w:bCs/>
          <w:kern w:val="0"/>
          <w14:ligatures w14:val="none"/>
        </w:rPr>
        <w:t>Student Signature:</w:t>
      </w:r>
      <w:r w:rsidRPr="00B7559C">
        <w:rPr>
          <w:rFonts w:ascii="Times New Roman" w:eastAsia="Times New Roman" w:hAnsi="Times New Roman" w:cs="Times New Roman"/>
          <w:kern w:val="0"/>
          <w14:ligatures w14:val="none"/>
        </w:rPr>
        <w:t xml:space="preserve"> _________________________ </w:t>
      </w:r>
      <w:r>
        <w:rPr>
          <w:rFonts w:ascii="Times New Roman" w:eastAsia="Times New Roman" w:hAnsi="Times New Roman" w:cs="Times New Roman"/>
          <w:kern w:val="0"/>
          <w14:ligatures w14:val="none"/>
        </w:rPr>
        <w:t xml:space="preserve">  </w:t>
      </w:r>
      <w:r w:rsidRPr="00B7559C">
        <w:rPr>
          <w:rFonts w:ascii="Times New Roman" w:eastAsia="Times New Roman" w:hAnsi="Times New Roman" w:cs="Times New Roman"/>
          <w:kern w:val="0"/>
          <w14:ligatures w14:val="none"/>
        </w:rPr>
        <w:t>Date: ___________</w:t>
      </w:r>
    </w:p>
    <w:p w14:paraId="5A8DA68B" w14:textId="77777777" w:rsidR="00B7559C" w:rsidRPr="00B7559C" w:rsidRDefault="00B7559C" w:rsidP="00B7559C">
      <w:pPr>
        <w:spacing w:before="100" w:beforeAutospacing="1" w:after="100" w:afterAutospacing="1" w:line="240" w:lineRule="auto"/>
        <w:rPr>
          <w:rFonts w:ascii="Times New Roman" w:eastAsia="Times New Roman" w:hAnsi="Times New Roman" w:cs="Times New Roman"/>
          <w:kern w:val="0"/>
          <w14:ligatures w14:val="none"/>
        </w:rPr>
      </w:pPr>
      <w:r w:rsidRPr="00B7559C">
        <w:rPr>
          <w:rFonts w:ascii="Times New Roman" w:eastAsia="Times New Roman" w:hAnsi="Times New Roman" w:cs="Times New Roman"/>
          <w:b/>
          <w:bCs/>
          <w:kern w:val="0"/>
          <w14:ligatures w14:val="none"/>
        </w:rPr>
        <w:t>Parent/Guardian Signature:</w:t>
      </w:r>
      <w:r w:rsidRPr="00B7559C">
        <w:rPr>
          <w:rFonts w:ascii="Times New Roman" w:eastAsia="Times New Roman" w:hAnsi="Times New Roman" w:cs="Times New Roman"/>
          <w:kern w:val="0"/>
          <w14:ligatures w14:val="none"/>
        </w:rPr>
        <w:t xml:space="preserve"> __________________ Date: ___________</w:t>
      </w:r>
    </w:p>
    <w:p w14:paraId="45737A9E" w14:textId="4498C284" w:rsidR="006D3B3E" w:rsidRPr="00B7559C" w:rsidRDefault="00B7559C" w:rsidP="00B7559C">
      <w:pPr>
        <w:spacing w:before="100" w:beforeAutospacing="1" w:after="100" w:afterAutospacing="1" w:line="240" w:lineRule="auto"/>
        <w:rPr>
          <w:rFonts w:ascii="Times New Roman" w:eastAsia="Times New Roman" w:hAnsi="Times New Roman" w:cs="Times New Roman"/>
          <w:kern w:val="0"/>
          <w:u w:val="single"/>
          <w14:ligatures w14:val="none"/>
        </w:rPr>
      </w:pPr>
      <w:r w:rsidRPr="00B7559C">
        <w:rPr>
          <w:rFonts w:ascii="Times New Roman" w:eastAsia="Times New Roman" w:hAnsi="Times New Roman" w:cs="Times New Roman"/>
          <w:b/>
          <w:bCs/>
          <w:kern w:val="0"/>
          <w14:ligatures w14:val="none"/>
        </w:rPr>
        <w:t>Teacher Signature (optional):</w:t>
      </w:r>
      <w:r w:rsidRPr="00B7559C">
        <w:rPr>
          <w:rFonts w:ascii="Times New Roman" w:eastAsia="Times New Roman" w:hAnsi="Times New Roman" w:cs="Times New Roman"/>
          <w:kern w:val="0"/>
          <w14:ligatures w14:val="none"/>
        </w:rPr>
        <w:t xml:space="preserve"> </w:t>
      </w:r>
      <w:r w:rsidRPr="00B7559C">
        <w:rPr>
          <w:rFonts w:ascii="Times New Roman" w:eastAsia="Times New Roman" w:hAnsi="Times New Roman" w:cs="Times New Roman"/>
          <w:kern w:val="0"/>
          <w:u w:val="single"/>
          <w14:ligatures w14:val="none"/>
        </w:rPr>
        <w:t>Williams/Lord</w:t>
      </w:r>
      <w:proofErr w:type="gramStart"/>
      <w:r>
        <w:rPr>
          <w:rFonts w:ascii="Times New Roman" w:eastAsia="Times New Roman" w:hAnsi="Times New Roman" w:cs="Times New Roman"/>
          <w:kern w:val="0"/>
          <w14:ligatures w14:val="none"/>
        </w:rPr>
        <w:tab/>
        <w:t xml:space="preserve"> </w:t>
      </w:r>
      <w:r w:rsidRPr="00B7559C">
        <w:rPr>
          <w:rFonts w:ascii="Times New Roman" w:eastAsia="Times New Roman" w:hAnsi="Times New Roman" w:cs="Times New Roman"/>
          <w:kern w:val="0"/>
          <w14:ligatures w14:val="none"/>
        </w:rPr>
        <w:t xml:space="preserve"> Date</w:t>
      </w:r>
      <w:proofErr w:type="gramEnd"/>
      <w:r w:rsidRPr="00B7559C">
        <w:rPr>
          <w:rFonts w:ascii="Times New Roman" w:eastAsia="Times New Roman" w:hAnsi="Times New Roman" w:cs="Times New Roman"/>
          <w:kern w:val="0"/>
          <w14:ligatures w14:val="none"/>
        </w:rPr>
        <w:t xml:space="preserve">: </w:t>
      </w:r>
      <w:r w:rsidRPr="00B7559C">
        <w:rPr>
          <w:rFonts w:ascii="Times New Roman" w:eastAsia="Times New Roman" w:hAnsi="Times New Roman" w:cs="Times New Roman"/>
          <w:kern w:val="0"/>
          <w:u w:val="single"/>
          <w14:ligatures w14:val="none"/>
        </w:rPr>
        <w:t>8/5/2025</w:t>
      </w:r>
    </w:p>
    <w:sectPr w:rsidR="006D3B3E" w:rsidRPr="00B75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16986"/>
    <w:multiLevelType w:val="multilevel"/>
    <w:tmpl w:val="23C8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36D6B"/>
    <w:multiLevelType w:val="multilevel"/>
    <w:tmpl w:val="C41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87027"/>
    <w:multiLevelType w:val="multilevel"/>
    <w:tmpl w:val="8CD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27622"/>
    <w:multiLevelType w:val="multilevel"/>
    <w:tmpl w:val="B21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525EA"/>
    <w:multiLevelType w:val="multilevel"/>
    <w:tmpl w:val="64D01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D3471"/>
    <w:multiLevelType w:val="multilevel"/>
    <w:tmpl w:val="2A5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586046">
    <w:abstractNumId w:val="2"/>
  </w:num>
  <w:num w:numId="2" w16cid:durableId="1512141109">
    <w:abstractNumId w:val="4"/>
  </w:num>
  <w:num w:numId="3" w16cid:durableId="439574253">
    <w:abstractNumId w:val="3"/>
  </w:num>
  <w:num w:numId="4" w16cid:durableId="1076128562">
    <w:abstractNumId w:val="5"/>
  </w:num>
  <w:num w:numId="5" w16cid:durableId="403378571">
    <w:abstractNumId w:val="0"/>
  </w:num>
  <w:num w:numId="6" w16cid:durableId="75027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9C"/>
    <w:rsid w:val="0010124D"/>
    <w:rsid w:val="003C2113"/>
    <w:rsid w:val="003E3D79"/>
    <w:rsid w:val="004E5D4C"/>
    <w:rsid w:val="00571319"/>
    <w:rsid w:val="006D3B3E"/>
    <w:rsid w:val="008A7714"/>
    <w:rsid w:val="00B7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4789"/>
  <w15:chartTrackingRefBased/>
  <w15:docId w15:val="{8FDC7733-AC1E-472D-BF30-9D6E092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59C"/>
    <w:rPr>
      <w:rFonts w:eastAsiaTheme="majorEastAsia" w:cstheme="majorBidi"/>
      <w:color w:val="272727" w:themeColor="text1" w:themeTint="D8"/>
    </w:rPr>
  </w:style>
  <w:style w:type="paragraph" w:styleId="Title">
    <w:name w:val="Title"/>
    <w:basedOn w:val="Normal"/>
    <w:next w:val="Normal"/>
    <w:link w:val="TitleChar"/>
    <w:uiPriority w:val="10"/>
    <w:qFormat/>
    <w:rsid w:val="00B75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59C"/>
    <w:pPr>
      <w:spacing w:before="160"/>
      <w:jc w:val="center"/>
    </w:pPr>
    <w:rPr>
      <w:i/>
      <w:iCs/>
      <w:color w:val="404040" w:themeColor="text1" w:themeTint="BF"/>
    </w:rPr>
  </w:style>
  <w:style w:type="character" w:customStyle="1" w:styleId="QuoteChar">
    <w:name w:val="Quote Char"/>
    <w:basedOn w:val="DefaultParagraphFont"/>
    <w:link w:val="Quote"/>
    <w:uiPriority w:val="29"/>
    <w:rsid w:val="00B7559C"/>
    <w:rPr>
      <w:i/>
      <w:iCs/>
      <w:color w:val="404040" w:themeColor="text1" w:themeTint="BF"/>
    </w:rPr>
  </w:style>
  <w:style w:type="paragraph" w:styleId="ListParagraph">
    <w:name w:val="List Paragraph"/>
    <w:basedOn w:val="Normal"/>
    <w:uiPriority w:val="34"/>
    <w:qFormat/>
    <w:rsid w:val="00B7559C"/>
    <w:pPr>
      <w:ind w:left="720"/>
      <w:contextualSpacing/>
    </w:pPr>
  </w:style>
  <w:style w:type="character" w:styleId="IntenseEmphasis">
    <w:name w:val="Intense Emphasis"/>
    <w:basedOn w:val="DefaultParagraphFont"/>
    <w:uiPriority w:val="21"/>
    <w:qFormat/>
    <w:rsid w:val="00B7559C"/>
    <w:rPr>
      <w:i/>
      <w:iCs/>
      <w:color w:val="0F4761" w:themeColor="accent1" w:themeShade="BF"/>
    </w:rPr>
  </w:style>
  <w:style w:type="paragraph" w:styleId="IntenseQuote">
    <w:name w:val="Intense Quote"/>
    <w:basedOn w:val="Normal"/>
    <w:next w:val="Normal"/>
    <w:link w:val="IntenseQuoteChar"/>
    <w:uiPriority w:val="30"/>
    <w:qFormat/>
    <w:rsid w:val="00B75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59C"/>
    <w:rPr>
      <w:i/>
      <w:iCs/>
      <w:color w:val="0F4761" w:themeColor="accent1" w:themeShade="BF"/>
    </w:rPr>
  </w:style>
  <w:style w:type="character" w:styleId="IntenseReference">
    <w:name w:val="Intense Reference"/>
    <w:basedOn w:val="DefaultParagraphFont"/>
    <w:uiPriority w:val="32"/>
    <w:qFormat/>
    <w:rsid w:val="00B755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Christina</dc:creator>
  <cp:keywords/>
  <dc:description/>
  <cp:lastModifiedBy>Lord, Christina</cp:lastModifiedBy>
  <cp:revision>1</cp:revision>
  <dcterms:created xsi:type="dcterms:W3CDTF">2025-08-04T14:30:00Z</dcterms:created>
  <dcterms:modified xsi:type="dcterms:W3CDTF">2025-08-04T14:37:00Z</dcterms:modified>
</cp:coreProperties>
</file>